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76" w:rsidRDefault="007A4676" w:rsidP="007A467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用户可通过</w:t>
      </w:r>
      <w:r w:rsidRPr="007A4676">
        <w:rPr>
          <w:rFonts w:hint="eastAsia"/>
        </w:rPr>
        <w:t>不良资产信息发包竞标平台</w:t>
      </w:r>
      <w:r>
        <w:rPr>
          <w:rFonts w:hint="eastAsia"/>
        </w:rPr>
        <w:t>发布债权债务信息，并在全国范围内竞标。</w:t>
      </w:r>
    </w:p>
    <w:p w:rsidR="007A4676" w:rsidRPr="007A4676" w:rsidRDefault="007A4676" w:rsidP="007A4676">
      <w:pPr>
        <w:pStyle w:val="a6"/>
        <w:ind w:left="360" w:firstLineChars="0" w:firstLine="0"/>
        <w:rPr>
          <w:rFonts w:hint="eastAsia"/>
        </w:rPr>
      </w:pPr>
      <w:r>
        <w:rPr>
          <w:rFonts w:hint="eastAsia"/>
        </w:rPr>
        <w:t>发布的类型有债权转让、债权融资、债权易物。</w:t>
      </w:r>
    </w:p>
    <w:p w:rsidR="006E1EBD" w:rsidRDefault="007A4676">
      <w:pPr>
        <w:rPr>
          <w:rFonts w:hint="eastAsia"/>
        </w:rPr>
      </w:pPr>
      <w:r>
        <w:rPr>
          <w:noProof/>
        </w:rPr>
        <w:drawing>
          <wp:inline distT="0" distB="0" distL="0" distR="0" wp14:anchorId="7B4E1FD8" wp14:editId="29D1B15C">
            <wp:extent cx="5274310" cy="364196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4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676" w:rsidRDefault="007A4676">
      <w:pPr>
        <w:rPr>
          <w:rFonts w:hint="eastAsia"/>
        </w:rPr>
      </w:pPr>
      <w:r>
        <w:rPr>
          <w:noProof/>
        </w:rPr>
        <w:drawing>
          <wp:inline distT="0" distB="0" distL="0" distR="0" wp14:anchorId="3833A2B1" wp14:editId="6E11E541">
            <wp:extent cx="5274310" cy="3079123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79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676" w:rsidRDefault="007A4676" w:rsidP="007A467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其它用户或机构可查看发布的竞标信息。</w:t>
      </w:r>
    </w:p>
    <w:p w:rsidR="007A4676" w:rsidRDefault="007A4676" w:rsidP="007A4676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42F26D26" wp14:editId="0D85D470">
            <wp:extent cx="5274310" cy="4878126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78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676" w:rsidRDefault="007A4676" w:rsidP="007A467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信息详情可以查看</w:t>
      </w:r>
      <w:proofErr w:type="gramStart"/>
      <w:r>
        <w:rPr>
          <w:rFonts w:hint="eastAsia"/>
        </w:rPr>
        <w:t>除联系</w:t>
      </w:r>
      <w:proofErr w:type="gramEnd"/>
      <w:r>
        <w:rPr>
          <w:rFonts w:hint="eastAsia"/>
        </w:rPr>
        <w:t>方式外的所有信息。</w:t>
      </w:r>
    </w:p>
    <w:p w:rsidR="007A4676" w:rsidRDefault="007A4676" w:rsidP="007A4676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15C9F787" wp14:editId="3E20266D">
            <wp:extent cx="5274310" cy="2703694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03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676" w:rsidRDefault="007A4676" w:rsidP="007A467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发布的竞标信息也可委托平台不对外公开。</w:t>
      </w:r>
    </w:p>
    <w:p w:rsidR="007A4676" w:rsidRDefault="007A4676" w:rsidP="007A4676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A7B9936" wp14:editId="2A6CC2A2">
            <wp:extent cx="3104762" cy="2523809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04762" cy="25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AD0" w:rsidRDefault="008D0AD0" w:rsidP="008D0AD0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我的发布可查看所有发布的竞标信息。</w:t>
      </w:r>
    </w:p>
    <w:p w:rsidR="008D0AD0" w:rsidRPr="007A4676" w:rsidRDefault="008D0AD0" w:rsidP="008D0AD0">
      <w:pPr>
        <w:pStyle w:val="a6"/>
        <w:ind w:left="360" w:firstLineChars="0" w:firstLine="0"/>
      </w:pPr>
      <w:r>
        <w:rPr>
          <w:noProof/>
        </w:rPr>
        <w:drawing>
          <wp:inline distT="0" distB="0" distL="0" distR="0" wp14:anchorId="31F3D518" wp14:editId="0490769B">
            <wp:extent cx="1619048" cy="1133333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19048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D0AD0" w:rsidRPr="007A4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20A" w:rsidRDefault="0022120A" w:rsidP="007A4676">
      <w:r>
        <w:separator/>
      </w:r>
    </w:p>
  </w:endnote>
  <w:endnote w:type="continuationSeparator" w:id="0">
    <w:p w:rsidR="0022120A" w:rsidRDefault="0022120A" w:rsidP="007A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20A" w:rsidRDefault="0022120A" w:rsidP="007A4676">
      <w:r>
        <w:separator/>
      </w:r>
    </w:p>
  </w:footnote>
  <w:footnote w:type="continuationSeparator" w:id="0">
    <w:p w:rsidR="0022120A" w:rsidRDefault="0022120A" w:rsidP="007A4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B5B63"/>
    <w:multiLevelType w:val="hybridMultilevel"/>
    <w:tmpl w:val="343C40F0"/>
    <w:lvl w:ilvl="0" w:tplc="6D4A4944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D5B"/>
    <w:rsid w:val="0014132A"/>
    <w:rsid w:val="0022120A"/>
    <w:rsid w:val="005971C9"/>
    <w:rsid w:val="006A7D5B"/>
    <w:rsid w:val="007A4676"/>
    <w:rsid w:val="008D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7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4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46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46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46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46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4676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7A467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7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4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46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46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46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46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4676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7A46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David</dc:creator>
  <cp:keywords/>
  <dc:description/>
  <cp:lastModifiedBy>Liu David</cp:lastModifiedBy>
  <cp:revision>3</cp:revision>
  <dcterms:created xsi:type="dcterms:W3CDTF">2018-11-27T06:25:00Z</dcterms:created>
  <dcterms:modified xsi:type="dcterms:W3CDTF">2018-11-27T06:32:00Z</dcterms:modified>
</cp:coreProperties>
</file>